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ECBA" w14:textId="77777777" w:rsidR="00255E40" w:rsidRPr="00B209F7" w:rsidRDefault="00255E40" w:rsidP="008B12FE">
      <w:pPr>
        <w:autoSpaceDE w:val="0"/>
        <w:autoSpaceDN w:val="0"/>
        <w:adjustRightInd w:val="0"/>
        <w:spacing w:line="360" w:lineRule="auto"/>
        <w:jc w:val="center"/>
        <w:rPr>
          <w:rFonts w:ascii="Century Gothic" w:hAnsi="Century Gothic"/>
          <w:b/>
          <w:sz w:val="28"/>
          <w:szCs w:val="28"/>
          <w:highlight w:val="white"/>
        </w:rPr>
      </w:pPr>
      <w:bookmarkStart w:id="0" w:name="_GoBack"/>
      <w:bookmarkEnd w:id="0"/>
      <w:r w:rsidRPr="00B209F7">
        <w:rPr>
          <w:rFonts w:ascii="Century Gothic" w:hAnsi="Century Gothic"/>
          <w:b/>
          <w:sz w:val="28"/>
          <w:szCs w:val="28"/>
          <w:highlight w:val="white"/>
        </w:rPr>
        <w:t>Nice to Meet You, Mr. Cane</w:t>
      </w:r>
    </w:p>
    <w:p w14:paraId="3AF8606E" w14:textId="77777777" w:rsidR="008B12FE" w:rsidRPr="007B4B3F" w:rsidRDefault="008B12FE" w:rsidP="00255E40">
      <w:pPr>
        <w:autoSpaceDE w:val="0"/>
        <w:autoSpaceDN w:val="0"/>
        <w:adjustRightInd w:val="0"/>
        <w:spacing w:line="360" w:lineRule="auto"/>
        <w:rPr>
          <w:rFonts w:ascii="Century Gothic" w:hAnsi="Century Gothic"/>
          <w:b/>
          <w:highlight w:val="white"/>
        </w:rPr>
      </w:pPr>
    </w:p>
    <w:p w14:paraId="65983307" w14:textId="77777777" w:rsidR="00255E40" w:rsidRPr="007B4B3F" w:rsidRDefault="00255E40" w:rsidP="00255E40">
      <w:pPr>
        <w:autoSpaceDE w:val="0"/>
        <w:autoSpaceDN w:val="0"/>
        <w:adjustRightInd w:val="0"/>
        <w:spacing w:line="360" w:lineRule="auto"/>
        <w:rPr>
          <w:rFonts w:ascii="Century Gothic" w:hAnsi="Century Gothic"/>
          <w:b/>
          <w:highlight w:val="white"/>
        </w:rPr>
      </w:pPr>
      <w:r w:rsidRPr="007B4B3F">
        <w:rPr>
          <w:rFonts w:ascii="Century Gothic" w:hAnsi="Century Gothic"/>
          <w:b/>
          <w:highlight w:val="white"/>
        </w:rPr>
        <w:t xml:space="preserve">Type of Sensation Play: </w:t>
      </w:r>
      <w:r w:rsidRPr="007B4B3F">
        <w:rPr>
          <w:rFonts w:ascii="Century Gothic" w:hAnsi="Century Gothic"/>
          <w:highlight w:val="white"/>
        </w:rPr>
        <w:t>Impact</w:t>
      </w:r>
    </w:p>
    <w:p w14:paraId="1AEA86EF" w14:textId="77777777" w:rsidR="00255E40" w:rsidRPr="007B4B3F" w:rsidRDefault="00255E40" w:rsidP="00255E40">
      <w:pPr>
        <w:autoSpaceDE w:val="0"/>
        <w:autoSpaceDN w:val="0"/>
        <w:adjustRightInd w:val="0"/>
        <w:spacing w:line="360" w:lineRule="auto"/>
        <w:rPr>
          <w:rFonts w:ascii="Century Gothic" w:hAnsi="Century Gothic"/>
          <w:b/>
          <w:highlight w:val="white"/>
        </w:rPr>
      </w:pPr>
      <w:r w:rsidRPr="007B4B3F">
        <w:rPr>
          <w:rFonts w:ascii="Century Gothic" w:hAnsi="Century Gothic"/>
          <w:b/>
          <w:highlight w:val="white"/>
        </w:rPr>
        <w:t xml:space="preserve">Duration:  </w:t>
      </w:r>
      <w:r w:rsidRPr="007B4B3F">
        <w:rPr>
          <w:rFonts w:ascii="Century Gothic" w:hAnsi="Century Gothic"/>
          <w:highlight w:val="white"/>
        </w:rPr>
        <w:t>5-10 Minutes</w:t>
      </w:r>
    </w:p>
    <w:p w14:paraId="32474E2D" w14:textId="77777777" w:rsidR="00255E40" w:rsidRPr="007B4B3F" w:rsidRDefault="00255E40" w:rsidP="007B4B3F">
      <w:pPr>
        <w:autoSpaceDE w:val="0"/>
        <w:autoSpaceDN w:val="0"/>
        <w:adjustRightInd w:val="0"/>
        <w:spacing w:line="360" w:lineRule="auto"/>
        <w:rPr>
          <w:rFonts w:ascii="Century Gothic" w:hAnsi="Century Gothic"/>
          <w:highlight w:val="white"/>
        </w:rPr>
      </w:pPr>
      <w:r w:rsidRPr="007B4B3F">
        <w:rPr>
          <w:rFonts w:ascii="Century Gothic" w:hAnsi="Century Gothic"/>
          <w:b/>
          <w:highlight w:val="white"/>
        </w:rPr>
        <w:t xml:space="preserve">Benefits:  </w:t>
      </w:r>
      <w:r w:rsidRPr="007B4B3F">
        <w:rPr>
          <w:rFonts w:ascii="Century Gothic" w:hAnsi="Century Gothic"/>
          <w:highlight w:val="white"/>
        </w:rPr>
        <w:t>A great way to gauge your partner’s edges.</w:t>
      </w:r>
    </w:p>
    <w:p w14:paraId="748ED588" w14:textId="77777777" w:rsidR="00255E40" w:rsidRPr="007B4B3F" w:rsidRDefault="00255E40" w:rsidP="00255E40">
      <w:pPr>
        <w:autoSpaceDE w:val="0"/>
        <w:autoSpaceDN w:val="0"/>
        <w:adjustRightInd w:val="0"/>
        <w:spacing w:line="360" w:lineRule="auto"/>
        <w:rPr>
          <w:rFonts w:ascii="Century Gothic" w:hAnsi="Century Gothic"/>
          <w:b/>
          <w:highlight w:val="white"/>
        </w:rPr>
      </w:pPr>
      <w:r w:rsidRPr="007B4B3F">
        <w:rPr>
          <w:rFonts w:ascii="Century Gothic" w:hAnsi="Century Gothic"/>
          <w:b/>
          <w:highlight w:val="white"/>
        </w:rPr>
        <w:t>Safety Rating:</w:t>
      </w:r>
      <w:r w:rsidRPr="007B4B3F">
        <w:rPr>
          <w:rFonts w:ascii="Century Gothic" w:hAnsi="Century Gothic"/>
          <w:highlight w:val="white"/>
        </w:rPr>
        <w:t xml:space="preserve"> 4</w:t>
      </w:r>
    </w:p>
    <w:p w14:paraId="26A2C3A9" w14:textId="77777777" w:rsidR="00255E40" w:rsidRPr="007B4B3F" w:rsidRDefault="00255E40" w:rsidP="007B4B3F">
      <w:pPr>
        <w:autoSpaceDE w:val="0"/>
        <w:autoSpaceDN w:val="0"/>
        <w:adjustRightInd w:val="0"/>
        <w:spacing w:line="360" w:lineRule="auto"/>
        <w:rPr>
          <w:rFonts w:ascii="Century Gothic" w:hAnsi="Century Gothic"/>
          <w:b/>
          <w:highlight w:val="white"/>
        </w:rPr>
      </w:pPr>
      <w:r w:rsidRPr="007B4B3F">
        <w:rPr>
          <w:rFonts w:ascii="Century Gothic" w:hAnsi="Century Gothic"/>
          <w:b/>
          <w:highlight w:val="white"/>
        </w:rPr>
        <w:t>Safety Tips:</w:t>
      </w:r>
      <w:r w:rsidR="007B4B3F">
        <w:rPr>
          <w:rFonts w:ascii="Century Gothic" w:hAnsi="Century Gothic"/>
          <w:b/>
          <w:highlight w:val="white"/>
        </w:rPr>
        <w:t xml:space="preserve"> </w:t>
      </w:r>
      <w:r w:rsidRPr="007B4B3F">
        <w:rPr>
          <w:rFonts w:ascii="Century Gothic" w:hAnsi="Century Gothic"/>
          <w:highlight w:val="white"/>
        </w:rPr>
        <w:t>See general cane guidelines.</w:t>
      </w:r>
    </w:p>
    <w:p w14:paraId="4D38EA9C" w14:textId="77777777" w:rsidR="00255E40" w:rsidRPr="007B4B3F" w:rsidRDefault="00255E40" w:rsidP="00255E40">
      <w:pPr>
        <w:autoSpaceDE w:val="0"/>
        <w:autoSpaceDN w:val="0"/>
        <w:adjustRightInd w:val="0"/>
        <w:spacing w:line="360" w:lineRule="auto"/>
        <w:rPr>
          <w:rFonts w:ascii="Century Gothic" w:hAnsi="Century Gothic"/>
          <w:b/>
          <w:highlight w:val="white"/>
        </w:rPr>
      </w:pPr>
      <w:r w:rsidRPr="007B4B3F">
        <w:rPr>
          <w:rFonts w:ascii="Century Gothic" w:hAnsi="Century Gothic"/>
          <w:b/>
          <w:highlight w:val="white"/>
        </w:rPr>
        <w:t xml:space="preserve">What You Need: </w:t>
      </w:r>
      <w:r w:rsidRPr="007B4B3F">
        <w:rPr>
          <w:rFonts w:ascii="Century Gothic" w:hAnsi="Century Gothic"/>
          <w:highlight w:val="white"/>
        </w:rPr>
        <w:t xml:space="preserve">2 </w:t>
      </w:r>
      <w:r w:rsidRPr="007B4B3F">
        <w:rPr>
          <w:rFonts w:ascii="Times New Roman" w:hAnsi="Times New Roman" w:cs="Times New Roman"/>
          <w:highlight w:val="white"/>
        </w:rPr>
        <w:t>−</w:t>
      </w:r>
      <w:r w:rsidRPr="007B4B3F">
        <w:rPr>
          <w:rFonts w:ascii="Century Gothic" w:hAnsi="Century Gothic"/>
          <w:highlight w:val="white"/>
        </w:rPr>
        <w:t xml:space="preserve"> 5 different types or sizes of canes (You can get different size inexpensive bamboo canes at your local hardware store), optional flogger.</w:t>
      </w:r>
    </w:p>
    <w:p w14:paraId="1B8D2FB3" w14:textId="77777777" w:rsidR="00255E40" w:rsidRPr="007B4B3F" w:rsidRDefault="00255E40" w:rsidP="00255E40">
      <w:pPr>
        <w:autoSpaceDE w:val="0"/>
        <w:autoSpaceDN w:val="0"/>
        <w:adjustRightInd w:val="0"/>
        <w:spacing w:line="360" w:lineRule="auto"/>
        <w:rPr>
          <w:rFonts w:ascii="Century Gothic" w:hAnsi="Century Gothic"/>
          <w:highlight w:val="white"/>
        </w:rPr>
      </w:pPr>
      <w:proofErr w:type="gramStart"/>
      <w:r w:rsidRPr="007B4B3F">
        <w:rPr>
          <w:rFonts w:ascii="Century Gothic" w:hAnsi="Century Gothic"/>
          <w:b/>
          <w:highlight w:val="white"/>
        </w:rPr>
        <w:t>Step</w:t>
      </w:r>
      <w:proofErr w:type="gramEnd"/>
      <w:r w:rsidRPr="007B4B3F">
        <w:rPr>
          <w:rFonts w:ascii="Century Gothic" w:hAnsi="Century Gothic"/>
          <w:b/>
          <w:highlight w:val="white"/>
        </w:rPr>
        <w:t xml:space="preserve"> One:  </w:t>
      </w:r>
      <w:r w:rsidRPr="007B4B3F">
        <w:rPr>
          <w:rFonts w:ascii="Century Gothic" w:hAnsi="Century Gothic"/>
          <w:highlight w:val="white"/>
        </w:rPr>
        <w:t>Direct your love slave onto all fours. If you feel it necessary, blindfold them so that they have no awareness of your nefarious plans. Warm up their butt with some massage, love taps and/or light flogging.</w:t>
      </w:r>
    </w:p>
    <w:p w14:paraId="126BB561" w14:textId="77777777" w:rsidR="00255E40" w:rsidRPr="007B4B3F" w:rsidRDefault="00255E40" w:rsidP="00255E40">
      <w:pPr>
        <w:autoSpaceDE w:val="0"/>
        <w:autoSpaceDN w:val="0"/>
        <w:adjustRightInd w:val="0"/>
        <w:spacing w:line="360" w:lineRule="auto"/>
        <w:rPr>
          <w:rFonts w:ascii="Century Gothic" w:hAnsi="Century Gothic"/>
          <w:highlight w:val="white"/>
        </w:rPr>
      </w:pPr>
      <w:r w:rsidRPr="007B4B3F">
        <w:rPr>
          <w:rFonts w:ascii="Century Gothic" w:hAnsi="Century Gothic"/>
          <w:b/>
          <w:highlight w:val="white"/>
        </w:rPr>
        <w:t xml:space="preserve">Step Two: </w:t>
      </w:r>
      <w:r w:rsidRPr="007B4B3F">
        <w:rPr>
          <w:rFonts w:ascii="Century Gothic" w:hAnsi="Century Gothic"/>
          <w:highlight w:val="white"/>
        </w:rPr>
        <w:t xml:space="preserve">Use the </w:t>
      </w:r>
      <w:proofErr w:type="spellStart"/>
      <w:r w:rsidRPr="007B4B3F">
        <w:rPr>
          <w:rFonts w:ascii="Century Gothic" w:hAnsi="Century Gothic"/>
          <w:highlight w:val="white"/>
        </w:rPr>
        <w:t>thuddiest</w:t>
      </w:r>
      <w:proofErr w:type="spellEnd"/>
      <w:r w:rsidRPr="007B4B3F">
        <w:rPr>
          <w:rFonts w:ascii="Century Gothic" w:hAnsi="Century Gothic"/>
          <w:highlight w:val="white"/>
        </w:rPr>
        <w:t xml:space="preserve"> cane first, meaning the biggest one with the least flexibility to lightly tap over your partner’s buttocks and upper thighs. Remind them that they can use their safe word, “Yellow”, to pause and check-in, or “Red” if they need to stop. Continue tapping, very slowly increasing how hard you tap.</w:t>
      </w:r>
    </w:p>
    <w:p w14:paraId="491A0B6D" w14:textId="77777777" w:rsidR="00255E40" w:rsidRPr="007B4B3F" w:rsidRDefault="00255E40" w:rsidP="00255E40">
      <w:pPr>
        <w:autoSpaceDE w:val="0"/>
        <w:autoSpaceDN w:val="0"/>
        <w:adjustRightInd w:val="0"/>
        <w:spacing w:line="360" w:lineRule="auto"/>
        <w:rPr>
          <w:rFonts w:ascii="Century Gothic" w:hAnsi="Century Gothic"/>
          <w:highlight w:val="white"/>
        </w:rPr>
      </w:pPr>
      <w:r w:rsidRPr="007B4B3F">
        <w:rPr>
          <w:rFonts w:ascii="Century Gothic" w:hAnsi="Century Gothic"/>
          <w:b/>
          <w:highlight w:val="white"/>
        </w:rPr>
        <w:t xml:space="preserve">Step Three: </w:t>
      </w:r>
      <w:r w:rsidRPr="007B4B3F">
        <w:rPr>
          <w:rFonts w:ascii="Century Gothic" w:hAnsi="Century Gothic"/>
          <w:highlight w:val="white"/>
        </w:rPr>
        <w:t>Change to a more stingy sensation by choosing a thinner, more flexible cane. Tap on their buttocks and upper thighs, slowly increasing the intensity of the strikes.</w:t>
      </w:r>
    </w:p>
    <w:p w14:paraId="07352F7D" w14:textId="77777777" w:rsidR="00255E40" w:rsidRPr="007B4B3F" w:rsidRDefault="00255E40" w:rsidP="00255E40">
      <w:pPr>
        <w:autoSpaceDE w:val="0"/>
        <w:autoSpaceDN w:val="0"/>
        <w:adjustRightInd w:val="0"/>
        <w:spacing w:line="360" w:lineRule="auto"/>
        <w:rPr>
          <w:rFonts w:ascii="Century Gothic" w:hAnsi="Century Gothic"/>
          <w:b/>
          <w:highlight w:val="white"/>
        </w:rPr>
      </w:pPr>
      <w:r w:rsidRPr="007B4B3F">
        <w:rPr>
          <w:rFonts w:ascii="Century Gothic" w:hAnsi="Century Gothic"/>
          <w:b/>
          <w:highlight w:val="white"/>
        </w:rPr>
        <w:t xml:space="preserve">Step Four:  </w:t>
      </w:r>
      <w:r w:rsidRPr="007B4B3F">
        <w:rPr>
          <w:rFonts w:ascii="Century Gothic" w:hAnsi="Century Gothic"/>
          <w:highlight w:val="white"/>
        </w:rPr>
        <w:t>If you have a cane of a different material, play with that, providing light taps and working your way up to heavier ones. If your love slave is doing well and you are feeling particularly wicked, hold the striking end of the cane, pulling it back like a rubber band, and let it go so that it lands on your partner’s bum or upper thighs. You will need a flexible cane for this, and more than likely it will cause a welt. A little signature that you were there!</w:t>
      </w:r>
    </w:p>
    <w:p w14:paraId="1E6B8E8D" w14:textId="77777777" w:rsidR="00255E40" w:rsidRPr="007B4B3F" w:rsidRDefault="00255E40" w:rsidP="00255E40">
      <w:pPr>
        <w:autoSpaceDE w:val="0"/>
        <w:autoSpaceDN w:val="0"/>
        <w:adjustRightInd w:val="0"/>
        <w:spacing w:line="360" w:lineRule="auto"/>
        <w:rPr>
          <w:rFonts w:ascii="Century Gothic" w:hAnsi="Century Gothic"/>
          <w:b/>
          <w:highlight w:val="white"/>
        </w:rPr>
      </w:pPr>
    </w:p>
    <w:p w14:paraId="1F487D48" w14:textId="77777777" w:rsidR="00255E40" w:rsidRPr="007B4B3F" w:rsidRDefault="00255E40" w:rsidP="00255E40">
      <w:pPr>
        <w:autoSpaceDE w:val="0"/>
        <w:autoSpaceDN w:val="0"/>
        <w:adjustRightInd w:val="0"/>
        <w:spacing w:line="360" w:lineRule="auto"/>
        <w:rPr>
          <w:rFonts w:ascii="Century Gothic" w:hAnsi="Century Gothic"/>
          <w:b/>
          <w:highlight w:val="white"/>
        </w:rPr>
      </w:pPr>
      <w:r w:rsidRPr="007B4B3F">
        <w:rPr>
          <w:rFonts w:ascii="Century Gothic" w:hAnsi="Century Gothic"/>
          <w:b/>
          <w:highlight w:val="white"/>
        </w:rPr>
        <w:t>Sex It Up Option:</w:t>
      </w:r>
    </w:p>
    <w:p w14:paraId="3AFB06A1" w14:textId="77777777" w:rsidR="009E7DA7" w:rsidRPr="007B4B3F" w:rsidRDefault="00255E40" w:rsidP="00255E40">
      <w:pPr>
        <w:numPr>
          <w:ilvl w:val="0"/>
          <w:numId w:val="3"/>
        </w:numPr>
        <w:tabs>
          <w:tab w:val="left" w:pos="220"/>
          <w:tab w:val="left" w:pos="720"/>
        </w:tabs>
        <w:autoSpaceDE w:val="0"/>
        <w:autoSpaceDN w:val="0"/>
        <w:adjustRightInd w:val="0"/>
        <w:spacing w:line="360" w:lineRule="auto"/>
        <w:ind w:hanging="500"/>
        <w:rPr>
          <w:rFonts w:ascii="Century Gothic" w:hAnsi="Century Gothic"/>
          <w:highlight w:val="white"/>
        </w:rPr>
      </w:pPr>
      <w:r w:rsidRPr="007B4B3F">
        <w:rPr>
          <w:rFonts w:ascii="Century Gothic" w:hAnsi="Century Gothic"/>
          <w:highlight w:val="white"/>
        </w:rPr>
        <w:t xml:space="preserve">In between steps 3 and 4, move up to your love slave, stroke your hands down their back, over their butt, to their genitals, </w:t>
      </w:r>
      <w:r w:rsidR="008B12FE" w:rsidRPr="007B4B3F">
        <w:rPr>
          <w:rFonts w:ascii="Century Gothic" w:hAnsi="Century Gothic"/>
          <w:highlight w:val="white"/>
        </w:rPr>
        <w:t xml:space="preserve">and </w:t>
      </w:r>
      <w:r w:rsidRPr="007B4B3F">
        <w:rPr>
          <w:rFonts w:ascii="Century Gothic" w:hAnsi="Century Gothic"/>
          <w:highlight w:val="white"/>
        </w:rPr>
        <w:t>remind them how much you lo</w:t>
      </w:r>
      <w:r w:rsidR="008B12FE" w:rsidRPr="007B4B3F">
        <w:rPr>
          <w:rFonts w:ascii="Century Gothic" w:hAnsi="Century Gothic"/>
          <w:highlight w:val="white"/>
        </w:rPr>
        <w:t>ve playing with your property</w:t>
      </w:r>
      <w:proofErr w:type="gramStart"/>
      <w:r w:rsidR="008B12FE" w:rsidRPr="007B4B3F">
        <w:rPr>
          <w:rFonts w:ascii="Century Gothic" w:hAnsi="Century Gothic"/>
          <w:highlight w:val="white"/>
        </w:rPr>
        <w:t>....o</w:t>
      </w:r>
      <w:r w:rsidRPr="007B4B3F">
        <w:rPr>
          <w:rFonts w:ascii="Century Gothic" w:hAnsi="Century Gothic"/>
          <w:highlight w:val="white"/>
        </w:rPr>
        <w:t>r</w:t>
      </w:r>
      <w:proofErr w:type="gramEnd"/>
      <w:r w:rsidRPr="007B4B3F">
        <w:rPr>
          <w:rFonts w:ascii="Century Gothic" w:hAnsi="Century Gothic"/>
          <w:highlight w:val="white"/>
        </w:rPr>
        <w:t>, how bad they’ve been.</w:t>
      </w:r>
    </w:p>
    <w:sectPr w:rsidR="009E7DA7" w:rsidRPr="007B4B3F" w:rsidSect="00255E40">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0000000F"/>
    <w:lvl w:ilvl="0" w:tplc="8988A3A0">
      <w:start w:val="1"/>
      <w:numFmt w:val="bullet"/>
      <w:lvlText w:val="•"/>
      <w:lvlJc w:val="left"/>
      <w:pPr>
        <w:ind w:left="720" w:hanging="360"/>
      </w:pPr>
    </w:lvl>
    <w:lvl w:ilvl="1" w:tplc="C5C01330">
      <w:start w:val="1"/>
      <w:numFmt w:val="decimal"/>
      <w:lvlText w:val=""/>
      <w:lvlJc w:val="left"/>
    </w:lvl>
    <w:lvl w:ilvl="2" w:tplc="6D1C5C3A">
      <w:start w:val="1"/>
      <w:numFmt w:val="decimal"/>
      <w:lvlText w:val=""/>
      <w:lvlJc w:val="left"/>
    </w:lvl>
    <w:lvl w:ilvl="3" w:tplc="A94089BA">
      <w:start w:val="1"/>
      <w:numFmt w:val="decimal"/>
      <w:lvlText w:val=""/>
      <w:lvlJc w:val="left"/>
    </w:lvl>
    <w:lvl w:ilvl="4" w:tplc="14A8F5E6">
      <w:start w:val="1"/>
      <w:numFmt w:val="decimal"/>
      <w:lvlText w:val=""/>
      <w:lvlJc w:val="left"/>
    </w:lvl>
    <w:lvl w:ilvl="5" w:tplc="186C56C8">
      <w:start w:val="1"/>
      <w:numFmt w:val="decimal"/>
      <w:lvlText w:val=""/>
      <w:lvlJc w:val="left"/>
    </w:lvl>
    <w:lvl w:ilvl="6" w:tplc="8D185F6A">
      <w:start w:val="1"/>
      <w:numFmt w:val="decimal"/>
      <w:lvlText w:val=""/>
      <w:lvlJc w:val="left"/>
    </w:lvl>
    <w:lvl w:ilvl="7" w:tplc="DE8E968E">
      <w:start w:val="1"/>
      <w:numFmt w:val="decimal"/>
      <w:lvlText w:val=""/>
      <w:lvlJc w:val="left"/>
    </w:lvl>
    <w:lvl w:ilvl="8" w:tplc="3CE46D28">
      <w:start w:val="1"/>
      <w:numFmt w:val="decimal"/>
      <w:lvlText w:val=""/>
      <w:lvlJc w:val="left"/>
    </w:lvl>
  </w:abstractNum>
  <w:abstractNum w:abstractNumId="1">
    <w:nsid w:val="00000010"/>
    <w:multiLevelType w:val="hybridMultilevel"/>
    <w:tmpl w:val="00000010"/>
    <w:lvl w:ilvl="0" w:tplc="DDEAE4FE">
      <w:start w:val="1"/>
      <w:numFmt w:val="bullet"/>
      <w:lvlText w:val="•"/>
      <w:lvlJc w:val="left"/>
      <w:pPr>
        <w:ind w:left="720" w:hanging="360"/>
      </w:pPr>
    </w:lvl>
    <w:lvl w:ilvl="1" w:tplc="6C0095A0">
      <w:start w:val="1"/>
      <w:numFmt w:val="decimal"/>
      <w:lvlText w:val=""/>
      <w:lvlJc w:val="left"/>
    </w:lvl>
    <w:lvl w:ilvl="2" w:tplc="A6C0C3B0">
      <w:start w:val="1"/>
      <w:numFmt w:val="decimal"/>
      <w:lvlText w:val=""/>
      <w:lvlJc w:val="left"/>
    </w:lvl>
    <w:lvl w:ilvl="3" w:tplc="BBC40654">
      <w:start w:val="1"/>
      <w:numFmt w:val="decimal"/>
      <w:lvlText w:val=""/>
      <w:lvlJc w:val="left"/>
    </w:lvl>
    <w:lvl w:ilvl="4" w:tplc="0A9453A2">
      <w:start w:val="1"/>
      <w:numFmt w:val="decimal"/>
      <w:lvlText w:val=""/>
      <w:lvlJc w:val="left"/>
    </w:lvl>
    <w:lvl w:ilvl="5" w:tplc="DFCACEF8">
      <w:start w:val="1"/>
      <w:numFmt w:val="decimal"/>
      <w:lvlText w:val=""/>
      <w:lvlJc w:val="left"/>
    </w:lvl>
    <w:lvl w:ilvl="6" w:tplc="ACB4E954">
      <w:start w:val="1"/>
      <w:numFmt w:val="decimal"/>
      <w:lvlText w:val=""/>
      <w:lvlJc w:val="left"/>
    </w:lvl>
    <w:lvl w:ilvl="7" w:tplc="D916C30C">
      <w:start w:val="1"/>
      <w:numFmt w:val="decimal"/>
      <w:lvlText w:val=""/>
      <w:lvlJc w:val="left"/>
    </w:lvl>
    <w:lvl w:ilvl="8" w:tplc="54689FFA">
      <w:start w:val="1"/>
      <w:numFmt w:val="decimal"/>
      <w:lvlText w:val=""/>
      <w:lvlJc w:val="left"/>
    </w:lvl>
  </w:abstractNum>
  <w:abstractNum w:abstractNumId="2">
    <w:nsid w:val="00000011"/>
    <w:multiLevelType w:val="hybridMultilevel"/>
    <w:tmpl w:val="00000011"/>
    <w:lvl w:ilvl="0" w:tplc="9D9AC408">
      <w:start w:val="1"/>
      <w:numFmt w:val="bullet"/>
      <w:lvlText w:val="•"/>
      <w:lvlJc w:val="left"/>
      <w:pPr>
        <w:ind w:left="720" w:hanging="360"/>
      </w:pPr>
    </w:lvl>
    <w:lvl w:ilvl="1" w:tplc="FEFCC140">
      <w:start w:val="1"/>
      <w:numFmt w:val="decimal"/>
      <w:lvlText w:val=""/>
      <w:lvlJc w:val="left"/>
    </w:lvl>
    <w:lvl w:ilvl="2" w:tplc="6FD809FC">
      <w:start w:val="1"/>
      <w:numFmt w:val="decimal"/>
      <w:lvlText w:val=""/>
      <w:lvlJc w:val="left"/>
    </w:lvl>
    <w:lvl w:ilvl="3" w:tplc="525645F6">
      <w:start w:val="1"/>
      <w:numFmt w:val="decimal"/>
      <w:lvlText w:val=""/>
      <w:lvlJc w:val="left"/>
    </w:lvl>
    <w:lvl w:ilvl="4" w:tplc="7BA0420E">
      <w:start w:val="1"/>
      <w:numFmt w:val="decimal"/>
      <w:lvlText w:val=""/>
      <w:lvlJc w:val="left"/>
    </w:lvl>
    <w:lvl w:ilvl="5" w:tplc="A4283040">
      <w:start w:val="1"/>
      <w:numFmt w:val="decimal"/>
      <w:lvlText w:val=""/>
      <w:lvlJc w:val="left"/>
    </w:lvl>
    <w:lvl w:ilvl="6" w:tplc="66F67BAC">
      <w:start w:val="1"/>
      <w:numFmt w:val="decimal"/>
      <w:lvlText w:val=""/>
      <w:lvlJc w:val="left"/>
    </w:lvl>
    <w:lvl w:ilvl="7" w:tplc="197C2702">
      <w:start w:val="1"/>
      <w:numFmt w:val="decimal"/>
      <w:lvlText w:val=""/>
      <w:lvlJc w:val="left"/>
    </w:lvl>
    <w:lvl w:ilvl="8" w:tplc="E2F6A1B0">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40"/>
    <w:rsid w:val="000F1E5B"/>
    <w:rsid w:val="00255E40"/>
    <w:rsid w:val="007B4B3F"/>
    <w:rsid w:val="008B12FE"/>
    <w:rsid w:val="009E7DA7"/>
    <w:rsid w:val="00AF646F"/>
    <w:rsid w:val="00B209F7"/>
    <w:rsid w:val="00B752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9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40"/>
    <w:rPr>
      <w:rFonts w:ascii="Cochin" w:eastAsia="Cochin" w:hAnsi="Cochin" w:cs="Coch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40"/>
    <w:rPr>
      <w:rFonts w:ascii="Cochin" w:eastAsia="Cochin" w:hAnsi="Cochin" w:cs="Coch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1512</Characters>
  <Application>Microsoft Macintosh Word</Application>
  <DocSecurity>0</DocSecurity>
  <Lines>12</Lines>
  <Paragraphs>3</Paragraphs>
  <ScaleCrop>false</ScaleCrop>
  <Company>Foundation For Conscious Evolution</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Eberhart</dc:creator>
  <cp:keywords/>
  <dc:description/>
  <cp:lastModifiedBy>Connie Eberhart</cp:lastModifiedBy>
  <cp:revision>4</cp:revision>
  <dcterms:created xsi:type="dcterms:W3CDTF">2014-06-01T22:51:00Z</dcterms:created>
  <dcterms:modified xsi:type="dcterms:W3CDTF">2014-06-02T06:29:00Z</dcterms:modified>
</cp:coreProperties>
</file>